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ИП </w:t>
      </w:r>
      <w:r w:rsidR="006D7997">
        <w:rPr>
          <w:rFonts w:ascii="TimesNewRomanPSMT" w:hAnsi="TimesNewRomanPSMT" w:cs="TimesNewRomanPSMT"/>
          <w:sz w:val="24"/>
          <w:szCs w:val="24"/>
        </w:rPr>
        <w:t>Амосовой Т.Н.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____________________________________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серия__________ №______________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Выдан _________________________________</w:t>
      </w:r>
    </w:p>
    <w:p w:rsidR="002137AE" w:rsidRP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cs="TimesNewRomanPSMT"/>
          <w:sz w:val="20"/>
          <w:szCs w:val="20"/>
          <w:lang w:val="en-US"/>
        </w:rPr>
        <w:t xml:space="preserve">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ЗАЯВЛЕНИЕ НА ВОЗВРАТ ТОВАРА</w:t>
      </w:r>
    </w:p>
    <w:p w:rsidR="002137AE" w:rsidRP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Мною в интернет-магазине «</w:t>
      </w:r>
      <w:r w:rsidR="006D7997">
        <w:rPr>
          <w:rFonts w:cs="TimesNewRomanPSMT"/>
          <w:sz w:val="18"/>
          <w:szCs w:val="18"/>
          <w:lang w:val="en-US"/>
        </w:rPr>
        <w:t>Gakkard</w:t>
      </w:r>
      <w:r>
        <w:rPr>
          <w:rFonts w:ascii="TimesNewRomanPSMT" w:hAnsi="TimesNewRomanPSMT" w:cs="TimesNewRomanPSMT"/>
          <w:sz w:val="18"/>
          <w:szCs w:val="18"/>
        </w:rPr>
        <w:t xml:space="preserve">» на веб-сайте </w:t>
      </w:r>
      <w:r w:rsidR="006D7997">
        <w:rPr>
          <w:rFonts w:cs="TimesNewRomanPS-ItalicMT"/>
          <w:i/>
          <w:iCs/>
          <w:sz w:val="18"/>
          <w:szCs w:val="18"/>
          <w:lang w:val="en-US"/>
        </w:rPr>
        <w:t>shop</w:t>
      </w:r>
      <w:r w:rsidR="006D7997" w:rsidRPr="006D7997">
        <w:rPr>
          <w:rFonts w:cs="TimesNewRomanPS-ItalicMT"/>
          <w:i/>
          <w:iCs/>
          <w:sz w:val="18"/>
          <w:szCs w:val="18"/>
        </w:rPr>
        <w:t>.</w:t>
      </w:r>
      <w:r w:rsidR="006D7997">
        <w:rPr>
          <w:rFonts w:cs="TimesNewRomanPS-ItalicMT"/>
          <w:i/>
          <w:iCs/>
          <w:sz w:val="18"/>
          <w:szCs w:val="18"/>
          <w:lang w:val="en-US"/>
        </w:rPr>
        <w:t>gakkard</w:t>
      </w:r>
      <w:r w:rsidR="006D7997" w:rsidRPr="006D7997">
        <w:rPr>
          <w:rFonts w:cs="TimesNewRomanPS-ItalicMT"/>
          <w:i/>
          <w:iCs/>
          <w:sz w:val="18"/>
          <w:szCs w:val="18"/>
        </w:rPr>
        <w:t>.</w:t>
      </w:r>
      <w:r w:rsidR="006D7997">
        <w:rPr>
          <w:rFonts w:cs="TimesNewRomanPS-ItalicMT"/>
          <w:i/>
          <w:iCs/>
          <w:sz w:val="18"/>
          <w:szCs w:val="18"/>
          <w:lang w:val="en-US"/>
        </w:rPr>
        <w:t>ru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были приобретены товары по Заказу: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Номер заказа</w:t>
      </w:r>
      <w:r w:rsidR="006D7997" w:rsidRPr="006D7997">
        <w:rPr>
          <w:rFonts w:cs="TimesNewRomanPSMT"/>
          <w:sz w:val="18"/>
          <w:szCs w:val="18"/>
        </w:rPr>
        <w:t xml:space="preserve">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Дата заказа</w:t>
      </w:r>
      <w:r w:rsidR="006D7997" w:rsidRPr="006D7997">
        <w:rPr>
          <w:rFonts w:cs="TimesNewRomanPSMT"/>
          <w:sz w:val="18"/>
          <w:szCs w:val="18"/>
        </w:rPr>
        <w:t xml:space="preserve">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Кол-во товаров в заказе</w:t>
      </w:r>
      <w:r w:rsidR="006D7997" w:rsidRPr="006D7997">
        <w:rPr>
          <w:rFonts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 ____________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Сумма всего заказа ___</w:t>
      </w:r>
      <w:r w:rsidR="006D7997">
        <w:rPr>
          <w:rFonts w:cs="TimesNewRomanPSMT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_________ (________________________________________)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2137AE" w:rsidRP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</w:rPr>
        <w:t>Прошу принять к возврату товар(ы) из заказа: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  <w:lang w:val="en-US"/>
        </w:rPr>
      </w:pPr>
    </w:p>
    <w:tbl>
      <w:tblPr>
        <w:tblStyle w:val="a3"/>
        <w:tblW w:w="0" w:type="auto"/>
        <w:tblLook w:val="04A0"/>
      </w:tblPr>
      <w:tblGrid>
        <w:gridCol w:w="3710"/>
        <w:gridCol w:w="3710"/>
        <w:gridCol w:w="3711"/>
      </w:tblGrid>
      <w:tr w:rsidR="002137AE" w:rsidRPr="002137AE" w:rsidTr="006D7997">
        <w:tc>
          <w:tcPr>
            <w:tcW w:w="3710" w:type="dxa"/>
            <w:vAlign w:val="center"/>
          </w:tcPr>
          <w:p w:rsidR="002137AE" w:rsidRPr="002137AE" w:rsidRDefault="002137AE" w:rsidP="006D7997">
            <w:pPr>
              <w:tabs>
                <w:tab w:val="left" w:pos="6463"/>
              </w:tabs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Название товара, </w:t>
            </w:r>
            <w:r w:rsidRPr="002137AE">
              <w:rPr>
                <w:rFonts w:cs="TimesNewRomanPS-BoldM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артикул</w:t>
            </w:r>
          </w:p>
        </w:tc>
        <w:tc>
          <w:tcPr>
            <w:tcW w:w="3710" w:type="dxa"/>
            <w:vAlign w:val="center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711" w:type="dxa"/>
            <w:vAlign w:val="center"/>
          </w:tcPr>
          <w:p w:rsidR="006D7997" w:rsidRDefault="006D7997" w:rsidP="006D7997">
            <w:pPr>
              <w:tabs>
                <w:tab w:val="left" w:pos="6463"/>
              </w:tabs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  <w:lang w:val="en-US"/>
              </w:rPr>
            </w:pPr>
          </w:p>
          <w:p w:rsidR="002137AE" w:rsidRPr="006D7997" w:rsidRDefault="002137AE" w:rsidP="006D7997">
            <w:pPr>
              <w:tabs>
                <w:tab w:val="left" w:pos="6463"/>
              </w:tabs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По причине (укажите причину)</w:t>
            </w:r>
          </w:p>
          <w:p w:rsidR="002137AE" w:rsidRPr="002137AE" w:rsidRDefault="002137AE" w:rsidP="006D7997">
            <w:pPr>
              <w:tabs>
                <w:tab w:val="left" w:pos="6463"/>
              </w:tabs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2137AE" w:rsidRPr="002137AE" w:rsidTr="002137AE">
        <w:tc>
          <w:tcPr>
            <w:tcW w:w="3710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2137AE" w:rsidRPr="002137AE" w:rsidTr="002137AE">
        <w:tc>
          <w:tcPr>
            <w:tcW w:w="3710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2137AE" w:rsidRPr="002137AE" w:rsidTr="002137AE">
        <w:tc>
          <w:tcPr>
            <w:tcW w:w="3710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2137AE" w:rsidRPr="002137AE" w:rsidRDefault="002137AE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6D7997" w:rsidRPr="002137AE" w:rsidTr="002137AE"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6D7997" w:rsidRPr="002137AE" w:rsidTr="002137AE"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6D7997" w:rsidRPr="002137AE" w:rsidTr="002137AE"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  <w:tr w:rsidR="006D7997" w:rsidRPr="002137AE" w:rsidTr="002137AE"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</w:tcPr>
          <w:p w:rsidR="006D7997" w:rsidRPr="002137AE" w:rsidRDefault="006D7997" w:rsidP="002137AE">
            <w:pPr>
              <w:tabs>
                <w:tab w:val="left" w:pos="6463"/>
              </w:tabs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8"/>
                <w:szCs w:val="18"/>
              </w:rPr>
            </w:pPr>
          </w:p>
        </w:tc>
      </w:tr>
    </w:tbl>
    <w:p w:rsidR="002137AE" w:rsidRPr="002137AE" w:rsidRDefault="002137AE" w:rsidP="002137AE">
      <w:pPr>
        <w:tabs>
          <w:tab w:val="left" w:pos="6463"/>
        </w:tabs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8"/>
          <w:szCs w:val="18"/>
        </w:rPr>
      </w:pPr>
    </w:p>
    <w:p w:rsidR="002137AE" w:rsidRPr="006D7997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Денежные средства в размере____________(________________________________________________)</w:t>
      </w:r>
    </w:p>
    <w:p w:rsidR="002137AE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П</w:t>
      </w:r>
      <w:r w:rsidR="002137AE">
        <w:rPr>
          <w:rFonts w:ascii="TimesNewRomanPSMT" w:hAnsi="TimesNewRomanPSMT" w:cs="TimesNewRomanPSMT"/>
          <w:sz w:val="20"/>
          <w:szCs w:val="20"/>
        </w:rPr>
        <w:t>рошу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 xml:space="preserve">( 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Перечислить на расчетный счет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номер счета ____________________________в банке_________________________________________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БИК банка _____________________________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 xml:space="preserve">( 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Выдать наличными </w:t>
      </w:r>
      <w:r>
        <w:rPr>
          <w:rFonts w:ascii="TimesNewRomanPSMT" w:hAnsi="TimesNewRomanPSMT" w:cs="TimesNewRomanPSMT"/>
          <w:sz w:val="20"/>
          <w:szCs w:val="20"/>
        </w:rPr>
        <w:t>(возможно только при возврате в офис интернет-магазина)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Достоверность всех указанных данных подтверждаю.</w:t>
      </w:r>
    </w:p>
    <w:p w:rsidR="006D7997" w:rsidRPr="006D7997" w:rsidRDefault="006D7997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________________________(_________________________)</w:t>
      </w:r>
    </w:p>
    <w:p w:rsidR="006D7997" w:rsidRDefault="006D7997" w:rsidP="006D79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cs="TimesNewRomanPSMT"/>
          <w:sz w:val="16"/>
          <w:szCs w:val="16"/>
          <w:lang w:val="en-US"/>
        </w:rPr>
        <w:t xml:space="preserve">                                </w:t>
      </w:r>
      <w:r>
        <w:rPr>
          <w:rFonts w:ascii="TimesNewRomanPSMT" w:hAnsi="TimesNewRomanPSMT" w:cs="TimesNewRomanPSMT"/>
          <w:sz w:val="16"/>
          <w:szCs w:val="16"/>
        </w:rPr>
        <w:t>Подпись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cs="TimesNewRomanPSMT"/>
          <w:sz w:val="16"/>
          <w:szCs w:val="16"/>
          <w:lang w:val="en-US"/>
        </w:rPr>
        <w:t xml:space="preserve">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ФИО</w:t>
      </w:r>
    </w:p>
    <w:p w:rsidR="006D7997" w:rsidRPr="006D7997" w:rsidRDefault="006D7997" w:rsidP="006D7997">
      <w:pPr>
        <w:tabs>
          <w:tab w:val="left" w:pos="4131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Обращаем Ваше внимание, на то, что возврат товара надлежащего качества осуществляется при соблюдении следующих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условий: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сохранен первоначальный вид товара и упаковки, все пломбы и ярлычки;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прошло не более 15 дней с момента получения товара (для Праздничной одежды – 7 дней);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сохранен кассовый чек или товарный чек или бланк заказа с печатью нашей организации;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- товар не входит в перечень товаров, не подлежащих обмену и возврату (например, термобелье, чулочно-носочные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изделия).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Стоимость доставки и обратной пересылки товара при возврате товара надлежащего качества не возвращаются.</w:t>
      </w:r>
    </w:p>
    <w:p w:rsidR="002137AE" w:rsidRDefault="002137AE" w:rsidP="0021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Возврат денежных средств осуществляется в момент приема товара или в течение 10 дней после получения товара на</w:t>
      </w:r>
    </w:p>
    <w:p w:rsidR="00083750" w:rsidRPr="002137AE" w:rsidRDefault="002137AE" w:rsidP="002137AE">
      <w:pPr>
        <w:rPr>
          <w:sz w:val="28"/>
          <w:szCs w:val="28"/>
        </w:rPr>
      </w:pPr>
      <w:r>
        <w:rPr>
          <w:rFonts w:ascii="TimesNewRomanPSMT" w:hAnsi="TimesNewRomanPSMT" w:cs="TimesNewRomanPSMT"/>
          <w:sz w:val="18"/>
          <w:szCs w:val="18"/>
        </w:rPr>
        <w:t>указанные реквизиты в Заявлении.</w:t>
      </w:r>
    </w:p>
    <w:sectPr w:rsidR="00083750" w:rsidRPr="002137AE" w:rsidSect="002137AE">
      <w:pgSz w:w="11906" w:h="16838"/>
      <w:pgMar w:top="1560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7E" w:rsidRDefault="0006437E" w:rsidP="006D7997">
      <w:pPr>
        <w:spacing w:after="0" w:line="240" w:lineRule="auto"/>
      </w:pPr>
      <w:r>
        <w:separator/>
      </w:r>
    </w:p>
  </w:endnote>
  <w:endnote w:type="continuationSeparator" w:id="1">
    <w:p w:rsidR="0006437E" w:rsidRDefault="0006437E" w:rsidP="006D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7E" w:rsidRDefault="0006437E" w:rsidP="006D7997">
      <w:pPr>
        <w:spacing w:after="0" w:line="240" w:lineRule="auto"/>
      </w:pPr>
      <w:r>
        <w:separator/>
      </w:r>
    </w:p>
  </w:footnote>
  <w:footnote w:type="continuationSeparator" w:id="1">
    <w:p w:rsidR="0006437E" w:rsidRDefault="0006437E" w:rsidP="006D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AE"/>
    <w:rsid w:val="0006437E"/>
    <w:rsid w:val="00083750"/>
    <w:rsid w:val="002137AE"/>
    <w:rsid w:val="006D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997"/>
  </w:style>
  <w:style w:type="paragraph" w:styleId="a6">
    <w:name w:val="footer"/>
    <w:basedOn w:val="a"/>
    <w:link w:val="a7"/>
    <w:uiPriority w:val="99"/>
    <w:semiHidden/>
    <w:unhideWhenUsed/>
    <w:rsid w:val="006D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2013-04-21T13:36:00Z</dcterms:created>
  <dcterms:modified xsi:type="dcterms:W3CDTF">2013-04-21T13:55:00Z</dcterms:modified>
</cp:coreProperties>
</file>